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0" w:rsidRDefault="00D3672A" w:rsidP="003B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56C7">
        <w:rPr>
          <w:rFonts w:ascii="Times New Roman" w:hAnsi="Times New Roman" w:cs="Times New Roman"/>
          <w:sz w:val="28"/>
          <w:szCs w:val="28"/>
        </w:rPr>
        <w:t>5</w:t>
      </w:r>
    </w:p>
    <w:p w:rsidR="003B56C7" w:rsidRDefault="003B56C7" w:rsidP="003B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концессионному соглашению</w:t>
      </w:r>
    </w:p>
    <w:p w:rsidR="003B56C7" w:rsidRDefault="003B56C7" w:rsidP="003B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«____»___________20____г.</w:t>
      </w:r>
    </w:p>
    <w:p w:rsidR="003B56C7" w:rsidRDefault="003B56C7" w:rsidP="003B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72A" w:rsidRDefault="00D3672A" w:rsidP="003B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72A" w:rsidRDefault="00D3672A" w:rsidP="003B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6C7" w:rsidRDefault="0068247A" w:rsidP="003B5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 И  ОСНОВНЫЕ  </w:t>
      </w:r>
      <w:r w:rsidR="003B56C7">
        <w:rPr>
          <w:rFonts w:ascii="Times New Roman" w:hAnsi="Times New Roman" w:cs="Times New Roman"/>
          <w:b/>
          <w:sz w:val="28"/>
          <w:szCs w:val="28"/>
        </w:rPr>
        <w:t>МЕРОПРИЯТИЯ,  ОБЪЕМ  И ИСТОЧНИК   ИНВЕСТИЦИЙ</w:t>
      </w:r>
    </w:p>
    <w:p w:rsidR="003B56C7" w:rsidRDefault="003B56C7" w:rsidP="003B5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72A" w:rsidRDefault="00D3672A" w:rsidP="003B5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72A" w:rsidRDefault="00D3672A" w:rsidP="003B5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6C7" w:rsidRDefault="003B56C7" w:rsidP="003B5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3B56C7" w:rsidRDefault="003B56C7" w:rsidP="003B5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6C7" w:rsidRPr="00B03B1A" w:rsidRDefault="003B56C7" w:rsidP="003B5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Задание сформировано на основании схемы водоснабжения и водоотведения </w:t>
      </w:r>
      <w:r w:rsidR="008564C1">
        <w:rPr>
          <w:rFonts w:ascii="Times New Roman" w:hAnsi="Times New Roman" w:cs="Times New Roman"/>
          <w:sz w:val="28"/>
          <w:szCs w:val="28"/>
        </w:rPr>
        <w:t>городского поселения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</w:t>
      </w:r>
      <w:r w:rsidR="00B03B1A">
        <w:rPr>
          <w:rFonts w:ascii="Times New Roman" w:hAnsi="Times New Roman" w:cs="Times New Roman"/>
          <w:sz w:val="28"/>
          <w:szCs w:val="28"/>
        </w:rPr>
        <w:t>Администрацией городского поселения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3B1A">
        <w:rPr>
          <w:rFonts w:ascii="Times New Roman" w:hAnsi="Times New Roman" w:cs="Times New Roman"/>
          <w:sz w:val="28"/>
          <w:szCs w:val="28"/>
        </w:rPr>
        <w:t>«25</w:t>
      </w:r>
      <w:r w:rsidRPr="00B03B1A">
        <w:rPr>
          <w:rFonts w:ascii="Times New Roman" w:hAnsi="Times New Roman" w:cs="Times New Roman"/>
          <w:sz w:val="28"/>
          <w:szCs w:val="28"/>
        </w:rPr>
        <w:t>»</w:t>
      </w:r>
      <w:r w:rsidR="00B03B1A">
        <w:rPr>
          <w:rFonts w:ascii="Times New Roman" w:hAnsi="Times New Roman" w:cs="Times New Roman"/>
          <w:sz w:val="28"/>
          <w:szCs w:val="28"/>
        </w:rPr>
        <w:t>октября 2013 г. № 323</w:t>
      </w:r>
      <w:r w:rsidRPr="00B03B1A">
        <w:rPr>
          <w:rFonts w:ascii="Times New Roman" w:hAnsi="Times New Roman" w:cs="Times New Roman"/>
          <w:sz w:val="28"/>
          <w:szCs w:val="28"/>
        </w:rPr>
        <w:t xml:space="preserve"> «Об утверждении Схемы водоснабжения и водоотведения на территории муниципального образование «городское поселение Красногорский»».</w:t>
      </w:r>
    </w:p>
    <w:p w:rsidR="003B56C7" w:rsidRDefault="003B56C7" w:rsidP="003B5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по реконструкции и (или) модернизации  Объекта соглашения для достижения целевых показателей развития систем водоснабжения и водоотведения:</w:t>
      </w:r>
    </w:p>
    <w:p w:rsidR="003B56C7" w:rsidRDefault="003B56C7" w:rsidP="003B56C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56C7" w:rsidRDefault="003B56C7" w:rsidP="003B56C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водоснабжения</w:t>
      </w:r>
    </w:p>
    <w:p w:rsidR="003B56C7" w:rsidRDefault="003B56C7" w:rsidP="003B56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1966"/>
        <w:gridCol w:w="1912"/>
        <w:gridCol w:w="1898"/>
        <w:gridCol w:w="1844"/>
      </w:tblGrid>
      <w:tr w:rsidR="003B56C7" w:rsidTr="00D3672A">
        <w:tc>
          <w:tcPr>
            <w:tcW w:w="1951" w:type="dxa"/>
          </w:tcPr>
          <w:p w:rsidR="003B56C7" w:rsidRDefault="00795F86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966" w:type="dxa"/>
          </w:tcPr>
          <w:p w:rsidR="003B56C7" w:rsidRDefault="00795F86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 задачи</w:t>
            </w:r>
          </w:p>
        </w:tc>
        <w:tc>
          <w:tcPr>
            <w:tcW w:w="1912" w:type="dxa"/>
          </w:tcPr>
          <w:p w:rsidR="003B56C7" w:rsidRDefault="00795F86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ввода мощностей в эксплуатацию</w:t>
            </w:r>
          </w:p>
        </w:tc>
        <w:tc>
          <w:tcPr>
            <w:tcW w:w="1898" w:type="dxa"/>
          </w:tcPr>
          <w:p w:rsidR="003B56C7" w:rsidRDefault="00795F86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вывода мощностей из эксплуатации</w:t>
            </w:r>
          </w:p>
        </w:tc>
        <w:tc>
          <w:tcPr>
            <w:tcW w:w="1844" w:type="dxa"/>
          </w:tcPr>
          <w:p w:rsidR="003B56C7" w:rsidRDefault="00795F86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инвестиции</w:t>
            </w:r>
          </w:p>
        </w:tc>
      </w:tr>
      <w:tr w:rsidR="00795F86" w:rsidTr="00D3672A">
        <w:tc>
          <w:tcPr>
            <w:tcW w:w="1951" w:type="dxa"/>
          </w:tcPr>
          <w:p w:rsidR="00795F86" w:rsidRDefault="005E1CB7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795F86" w:rsidRDefault="005E1CB7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795F86" w:rsidRDefault="005E1CB7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795F86" w:rsidRDefault="005E1CB7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795F86" w:rsidRDefault="005E1CB7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1CB7" w:rsidTr="00D3672A">
        <w:tc>
          <w:tcPr>
            <w:tcW w:w="1951" w:type="dxa"/>
          </w:tcPr>
          <w:p w:rsidR="005E1CB7" w:rsidRDefault="005E1CB7" w:rsidP="005E1CB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Модерниза</w:t>
            </w:r>
            <w:r w:rsidR="00D36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рекон-струкция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существующих сетей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водос-набжения</w:t>
            </w:r>
            <w:proofErr w:type="spellEnd"/>
          </w:p>
        </w:tc>
        <w:tc>
          <w:tcPr>
            <w:tcW w:w="1966" w:type="dxa"/>
          </w:tcPr>
          <w:p w:rsidR="00D3672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62002" w:rsidRPr="00D3672A">
              <w:rPr>
                <w:rFonts w:ascii="Times New Roman" w:hAnsi="Times New Roman"/>
                <w:sz w:val="28"/>
                <w:szCs w:val="28"/>
              </w:rPr>
              <w:t xml:space="preserve">мена запорной арматуры </w:t>
            </w:r>
          </w:p>
          <w:p w:rsidR="00F62002" w:rsidRPr="00D3672A" w:rsidRDefault="00F62002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72A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spellEnd"/>
            <w:r w:rsidRPr="00D3672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3672A">
              <w:rPr>
                <w:rFonts w:ascii="Times New Roman" w:hAnsi="Times New Roman"/>
                <w:sz w:val="28"/>
                <w:szCs w:val="28"/>
              </w:rPr>
              <w:t xml:space="preserve">50 мм </w:t>
            </w:r>
            <w:proofErr w:type="spellStart"/>
            <w:r w:rsidRPr="00D3672A">
              <w:rPr>
                <w:rFonts w:ascii="Times New Roman" w:hAnsi="Times New Roman"/>
                <w:sz w:val="28"/>
                <w:szCs w:val="28"/>
              </w:rPr>
              <w:t>трубопровод</w:t>
            </w:r>
            <w:r w:rsidR="00D3672A">
              <w:rPr>
                <w:rFonts w:ascii="Times New Roman" w:hAnsi="Times New Roman"/>
                <w:sz w:val="28"/>
                <w:szCs w:val="28"/>
              </w:rPr>
              <w:t>-</w:t>
            </w:r>
            <w:r w:rsidRPr="00D3672A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D36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72A">
              <w:rPr>
                <w:rFonts w:ascii="Times New Roman" w:hAnsi="Times New Roman"/>
                <w:sz w:val="28"/>
                <w:szCs w:val="28"/>
              </w:rPr>
              <w:t>водоснаб</w:t>
            </w:r>
            <w:r w:rsidR="00D3672A">
              <w:rPr>
                <w:rFonts w:ascii="Times New Roman" w:hAnsi="Times New Roman"/>
                <w:sz w:val="28"/>
                <w:szCs w:val="28"/>
              </w:rPr>
              <w:t>-</w:t>
            </w:r>
            <w:r w:rsidRPr="00D3672A">
              <w:rPr>
                <w:rFonts w:ascii="Times New Roman" w:hAnsi="Times New Roman"/>
                <w:sz w:val="28"/>
                <w:szCs w:val="28"/>
              </w:rPr>
              <w:t>жение</w:t>
            </w:r>
            <w:proofErr w:type="spellEnd"/>
          </w:p>
          <w:p w:rsidR="00F62002" w:rsidRPr="00D3672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72A"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r w:rsidR="00F62002" w:rsidRPr="00D3672A">
              <w:rPr>
                <w:rFonts w:ascii="Times New Roman" w:hAnsi="Times New Roman"/>
                <w:sz w:val="28"/>
                <w:szCs w:val="28"/>
              </w:rPr>
              <w:t>пгт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62002" w:rsidRPr="00D3672A">
              <w:rPr>
                <w:rFonts w:ascii="Times New Roman" w:hAnsi="Times New Roman"/>
                <w:sz w:val="28"/>
                <w:szCs w:val="28"/>
              </w:rPr>
              <w:t>Красно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62002" w:rsidRPr="00D3672A">
              <w:rPr>
                <w:rFonts w:ascii="Times New Roman" w:hAnsi="Times New Roman"/>
                <w:sz w:val="28"/>
                <w:szCs w:val="28"/>
              </w:rPr>
              <w:t>горский</w:t>
            </w:r>
            <w:proofErr w:type="spellEnd"/>
          </w:p>
          <w:p w:rsidR="005E1CB7" w:rsidRPr="00D3672A" w:rsidRDefault="005E1CB7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2A" w:rsidRDefault="00F62002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72A">
              <w:rPr>
                <w:rFonts w:ascii="Times New Roman" w:hAnsi="Times New Roman"/>
                <w:sz w:val="28"/>
                <w:szCs w:val="28"/>
              </w:rPr>
              <w:t xml:space="preserve">Прокладка </w:t>
            </w:r>
            <w:proofErr w:type="spellStart"/>
            <w:r w:rsidRPr="00D3672A">
              <w:rPr>
                <w:rFonts w:ascii="Times New Roman" w:hAnsi="Times New Roman"/>
                <w:sz w:val="28"/>
                <w:szCs w:val="28"/>
              </w:rPr>
              <w:t>водопровод</w:t>
            </w:r>
            <w:r w:rsidR="00D3672A">
              <w:rPr>
                <w:rFonts w:ascii="Times New Roman" w:hAnsi="Times New Roman"/>
                <w:sz w:val="28"/>
                <w:szCs w:val="28"/>
              </w:rPr>
              <w:t>-</w:t>
            </w:r>
            <w:r w:rsidRPr="00D3672A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D3672A">
              <w:rPr>
                <w:rFonts w:ascii="Times New Roman" w:hAnsi="Times New Roman"/>
                <w:sz w:val="28"/>
                <w:szCs w:val="28"/>
              </w:rPr>
              <w:t xml:space="preserve"> сетей </w:t>
            </w:r>
            <w:r w:rsidR="00D3672A" w:rsidRPr="00D3672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D3672A" w:rsidRPr="00D367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адресу: </w:t>
            </w:r>
          </w:p>
          <w:p w:rsidR="00D3672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72A">
              <w:rPr>
                <w:rFonts w:ascii="Times New Roman" w:hAnsi="Times New Roman"/>
                <w:sz w:val="28"/>
                <w:szCs w:val="28"/>
              </w:rPr>
              <w:t xml:space="preserve">пгт. </w:t>
            </w:r>
            <w:proofErr w:type="spellStart"/>
            <w:r w:rsidR="00F62002" w:rsidRPr="00D3672A">
              <w:rPr>
                <w:rFonts w:ascii="Times New Roman" w:hAnsi="Times New Roman"/>
                <w:sz w:val="28"/>
                <w:szCs w:val="28"/>
              </w:rPr>
              <w:t>Красно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62002" w:rsidRPr="00D3672A">
              <w:rPr>
                <w:rFonts w:ascii="Times New Roman" w:hAnsi="Times New Roman"/>
                <w:sz w:val="28"/>
                <w:szCs w:val="28"/>
              </w:rPr>
              <w:t>горский</w:t>
            </w:r>
            <w:proofErr w:type="spellEnd"/>
            <w:r w:rsidR="00F62002" w:rsidRPr="00D36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2002" w:rsidRPr="00D3672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72A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D3672A">
              <w:rPr>
                <w:rFonts w:ascii="Times New Roman" w:hAnsi="Times New Roman"/>
                <w:sz w:val="28"/>
                <w:szCs w:val="28"/>
              </w:rPr>
              <w:t>Остров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3672A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D36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2002" w:rsidRPr="00D3672A">
              <w:rPr>
                <w:rFonts w:ascii="Times New Roman" w:hAnsi="Times New Roman"/>
                <w:sz w:val="28"/>
                <w:szCs w:val="28"/>
              </w:rPr>
              <w:t>протяжен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62002" w:rsidRPr="00D3672A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2002" w:rsidRPr="00D3672A">
              <w:rPr>
                <w:rFonts w:ascii="Times New Roman" w:hAnsi="Times New Roman"/>
                <w:sz w:val="28"/>
                <w:szCs w:val="28"/>
              </w:rPr>
              <w:t>200 м</w:t>
            </w:r>
          </w:p>
          <w:p w:rsidR="00D3672A" w:rsidRPr="00D3672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72A" w:rsidRPr="00D3672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72A">
              <w:rPr>
                <w:rFonts w:ascii="Times New Roman" w:hAnsi="Times New Roman"/>
                <w:sz w:val="28"/>
                <w:szCs w:val="28"/>
              </w:rPr>
              <w:t>Замена скважинного насоса по адресу:</w:t>
            </w:r>
          </w:p>
          <w:p w:rsidR="00D3672A" w:rsidRPr="00D3672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72A">
              <w:rPr>
                <w:rFonts w:ascii="Times New Roman" w:hAnsi="Times New Roman"/>
                <w:sz w:val="28"/>
                <w:szCs w:val="28"/>
              </w:rPr>
              <w:t>п. Трубный,</w:t>
            </w:r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п. Илеть</w:t>
            </w:r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 xml:space="preserve">Смена счетчика воды на водозаборе </w:t>
            </w:r>
            <w:r w:rsidR="006F056A" w:rsidRPr="00D3672A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="006F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д. Кушнур</w:t>
            </w:r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56A" w:rsidRPr="00D3672A" w:rsidRDefault="00D3672A" w:rsidP="006F056A">
            <w:pPr>
              <w:pStyle w:val="Default"/>
              <w:jc w:val="center"/>
              <w:rPr>
                <w:sz w:val="28"/>
                <w:szCs w:val="28"/>
              </w:rPr>
            </w:pPr>
            <w:r w:rsidRPr="00D3672A">
              <w:rPr>
                <w:sz w:val="28"/>
                <w:szCs w:val="28"/>
              </w:rPr>
              <w:t xml:space="preserve">Прокладка водопроводных сетей </w:t>
            </w:r>
            <w:r w:rsidR="006F056A" w:rsidRPr="00D3672A">
              <w:rPr>
                <w:sz w:val="28"/>
                <w:szCs w:val="28"/>
              </w:rPr>
              <w:t>по адресу</w:t>
            </w:r>
            <w:r w:rsidR="006F056A">
              <w:rPr>
                <w:sz w:val="28"/>
                <w:szCs w:val="28"/>
              </w:rPr>
              <w:t>:</w:t>
            </w:r>
          </w:p>
          <w:p w:rsidR="006F056A" w:rsidRDefault="006F056A" w:rsidP="006F056A">
            <w:pPr>
              <w:pStyle w:val="Default"/>
              <w:jc w:val="center"/>
              <w:rPr>
                <w:sz w:val="28"/>
                <w:szCs w:val="28"/>
              </w:rPr>
            </w:pPr>
            <w:r w:rsidRPr="00D3672A">
              <w:rPr>
                <w:sz w:val="28"/>
                <w:szCs w:val="28"/>
              </w:rPr>
              <w:t xml:space="preserve">пгт. </w:t>
            </w:r>
            <w:proofErr w:type="spellStart"/>
            <w:r w:rsidR="00D3672A" w:rsidRPr="00D3672A">
              <w:rPr>
                <w:sz w:val="28"/>
                <w:szCs w:val="28"/>
              </w:rPr>
              <w:t>Красногр</w:t>
            </w:r>
            <w:r>
              <w:rPr>
                <w:sz w:val="28"/>
                <w:szCs w:val="28"/>
              </w:rPr>
              <w:t>-</w:t>
            </w:r>
            <w:r w:rsidR="00D3672A" w:rsidRPr="00D3672A"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F056A" w:rsidRPr="006F056A" w:rsidRDefault="006F056A" w:rsidP="006F056A">
            <w:pPr>
              <w:pStyle w:val="Default"/>
              <w:jc w:val="center"/>
              <w:rPr>
                <w:sz w:val="28"/>
                <w:szCs w:val="28"/>
              </w:rPr>
            </w:pPr>
            <w:r w:rsidRPr="006F056A">
              <w:rPr>
                <w:sz w:val="28"/>
                <w:szCs w:val="28"/>
              </w:rPr>
              <w:t>ул. Озерная</w:t>
            </w:r>
          </w:p>
          <w:p w:rsidR="00D3672A" w:rsidRPr="00D3672A" w:rsidRDefault="00D3672A" w:rsidP="006F056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6F056A">
              <w:rPr>
                <w:sz w:val="28"/>
                <w:szCs w:val="28"/>
              </w:rPr>
              <w:t>протяжен</w:t>
            </w:r>
            <w:r w:rsidR="006F056A" w:rsidRPr="006F056A">
              <w:rPr>
                <w:sz w:val="28"/>
                <w:szCs w:val="28"/>
              </w:rPr>
              <w:t>-</w:t>
            </w:r>
            <w:r w:rsidRPr="00D3672A">
              <w:rPr>
                <w:sz w:val="28"/>
                <w:szCs w:val="28"/>
              </w:rPr>
              <w:t>ность</w:t>
            </w:r>
            <w:proofErr w:type="spellEnd"/>
            <w:r w:rsidRPr="00D3672A">
              <w:rPr>
                <w:sz w:val="28"/>
                <w:szCs w:val="28"/>
              </w:rPr>
              <w:t xml:space="preserve"> 150 м</w:t>
            </w:r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56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72A">
              <w:rPr>
                <w:rFonts w:ascii="Times New Roman" w:hAnsi="Times New Roman"/>
                <w:sz w:val="28"/>
                <w:szCs w:val="28"/>
              </w:rPr>
              <w:t xml:space="preserve">Смена запорной арматуры </w:t>
            </w:r>
          </w:p>
          <w:p w:rsidR="00D3672A" w:rsidRPr="00D3672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72A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spellEnd"/>
            <w:r w:rsidRPr="00D3672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3672A">
              <w:rPr>
                <w:rFonts w:ascii="Times New Roman" w:hAnsi="Times New Roman"/>
                <w:sz w:val="28"/>
                <w:szCs w:val="28"/>
              </w:rPr>
              <w:t xml:space="preserve">100 мм </w:t>
            </w:r>
            <w:proofErr w:type="spellStart"/>
            <w:r w:rsidRPr="00D3672A">
              <w:rPr>
                <w:rFonts w:ascii="Times New Roman" w:hAnsi="Times New Roman"/>
                <w:sz w:val="28"/>
                <w:szCs w:val="28"/>
              </w:rPr>
              <w:t>трубопро</w:t>
            </w:r>
            <w:r w:rsidR="006F056A">
              <w:rPr>
                <w:rFonts w:ascii="Times New Roman" w:hAnsi="Times New Roman"/>
                <w:sz w:val="28"/>
                <w:szCs w:val="28"/>
              </w:rPr>
              <w:t>-</w:t>
            </w:r>
            <w:r w:rsidRPr="00D3672A">
              <w:rPr>
                <w:rFonts w:ascii="Times New Roman" w:hAnsi="Times New Roman"/>
                <w:sz w:val="28"/>
                <w:szCs w:val="28"/>
              </w:rPr>
              <w:t>водного</w:t>
            </w:r>
            <w:proofErr w:type="spellEnd"/>
            <w:r w:rsidRPr="00D36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72A">
              <w:rPr>
                <w:rFonts w:ascii="Times New Roman" w:hAnsi="Times New Roman"/>
                <w:sz w:val="28"/>
                <w:szCs w:val="28"/>
              </w:rPr>
              <w:t>водоснаб</w:t>
            </w:r>
            <w:r w:rsidR="006F056A">
              <w:rPr>
                <w:rFonts w:ascii="Times New Roman" w:hAnsi="Times New Roman"/>
                <w:sz w:val="28"/>
                <w:szCs w:val="28"/>
              </w:rPr>
              <w:t>-</w:t>
            </w:r>
            <w:r w:rsidRPr="00D3672A">
              <w:rPr>
                <w:rFonts w:ascii="Times New Roman" w:hAnsi="Times New Roman"/>
                <w:sz w:val="28"/>
                <w:szCs w:val="28"/>
              </w:rPr>
              <w:t>жение</w:t>
            </w:r>
            <w:proofErr w:type="spellEnd"/>
          </w:p>
          <w:p w:rsidR="00D3672A" w:rsidRPr="00D3672A" w:rsidRDefault="006F056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72A">
              <w:rPr>
                <w:rFonts w:ascii="Times New Roman" w:hAnsi="Times New Roman"/>
                <w:sz w:val="28"/>
                <w:szCs w:val="28"/>
              </w:rPr>
              <w:t>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672A" w:rsidRPr="00D3672A">
              <w:rPr>
                <w:rFonts w:ascii="Times New Roman" w:hAnsi="Times New Roman"/>
                <w:sz w:val="28"/>
                <w:szCs w:val="28"/>
              </w:rPr>
              <w:t>пгт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3672A" w:rsidRPr="00D3672A">
              <w:rPr>
                <w:rFonts w:ascii="Times New Roman" w:hAnsi="Times New Roman"/>
                <w:sz w:val="28"/>
                <w:szCs w:val="28"/>
              </w:rPr>
              <w:t>Красногор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3672A" w:rsidRPr="00D3672A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56A" w:rsidRDefault="00D3672A" w:rsidP="00D3672A">
            <w:pPr>
              <w:pStyle w:val="Default"/>
              <w:jc w:val="center"/>
              <w:rPr>
                <w:sz w:val="28"/>
                <w:szCs w:val="28"/>
              </w:rPr>
            </w:pPr>
            <w:r w:rsidRPr="00D3672A">
              <w:rPr>
                <w:sz w:val="28"/>
                <w:szCs w:val="28"/>
              </w:rPr>
              <w:t xml:space="preserve">Прокладка </w:t>
            </w:r>
            <w:proofErr w:type="spellStart"/>
            <w:r w:rsidRPr="00D3672A">
              <w:rPr>
                <w:sz w:val="28"/>
                <w:szCs w:val="28"/>
              </w:rPr>
              <w:lastRenderedPageBreak/>
              <w:t>водопровод</w:t>
            </w:r>
            <w:r w:rsidR="006F056A">
              <w:rPr>
                <w:sz w:val="28"/>
                <w:szCs w:val="28"/>
              </w:rPr>
              <w:t>-</w:t>
            </w:r>
            <w:r w:rsidRPr="00D3672A">
              <w:rPr>
                <w:sz w:val="28"/>
                <w:szCs w:val="28"/>
              </w:rPr>
              <w:t>ных</w:t>
            </w:r>
            <w:proofErr w:type="spellEnd"/>
            <w:r w:rsidRPr="00D3672A">
              <w:rPr>
                <w:sz w:val="28"/>
                <w:szCs w:val="28"/>
              </w:rPr>
              <w:t xml:space="preserve"> сетей </w:t>
            </w:r>
            <w:r w:rsidR="006F056A" w:rsidRPr="00D3672A">
              <w:rPr>
                <w:sz w:val="28"/>
                <w:szCs w:val="28"/>
              </w:rPr>
              <w:t>по адресу:</w:t>
            </w:r>
            <w:r w:rsidRPr="00D3672A">
              <w:rPr>
                <w:sz w:val="28"/>
                <w:szCs w:val="28"/>
              </w:rPr>
              <w:t xml:space="preserve"> </w:t>
            </w:r>
          </w:p>
          <w:p w:rsidR="006F056A" w:rsidRDefault="006F056A" w:rsidP="00D3672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D3672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гт.</w:t>
            </w:r>
            <w:r w:rsidRPr="00D3672A">
              <w:rPr>
                <w:sz w:val="28"/>
                <w:szCs w:val="28"/>
              </w:rPr>
              <w:t>Красногор</w:t>
            </w:r>
            <w:r>
              <w:rPr>
                <w:sz w:val="28"/>
                <w:szCs w:val="28"/>
              </w:rPr>
              <w:t>-</w:t>
            </w:r>
            <w:r w:rsidRPr="00D3672A"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3672A" w:rsidRPr="00D3672A" w:rsidRDefault="006F056A" w:rsidP="00D3672A">
            <w:pPr>
              <w:pStyle w:val="Default"/>
              <w:jc w:val="center"/>
              <w:rPr>
                <w:sz w:val="28"/>
                <w:szCs w:val="28"/>
              </w:rPr>
            </w:pPr>
            <w:r w:rsidRPr="00D3672A">
              <w:rPr>
                <w:sz w:val="28"/>
                <w:szCs w:val="28"/>
              </w:rPr>
              <w:t xml:space="preserve"> </w:t>
            </w:r>
            <w:r w:rsidR="00D3672A" w:rsidRPr="00D3672A">
              <w:rPr>
                <w:b/>
                <w:sz w:val="28"/>
                <w:szCs w:val="28"/>
              </w:rPr>
              <w:t>ул. Матросо</w:t>
            </w:r>
            <w:r w:rsidRPr="00D3672A">
              <w:rPr>
                <w:b/>
                <w:sz w:val="28"/>
                <w:szCs w:val="28"/>
              </w:rPr>
              <w:t>ва</w:t>
            </w:r>
            <w:r w:rsidRPr="00D3672A">
              <w:rPr>
                <w:sz w:val="28"/>
                <w:szCs w:val="28"/>
              </w:rPr>
              <w:t xml:space="preserve"> </w:t>
            </w:r>
            <w:proofErr w:type="spellStart"/>
            <w:r w:rsidR="00D3672A" w:rsidRPr="00D3672A">
              <w:rPr>
                <w:sz w:val="28"/>
                <w:szCs w:val="28"/>
              </w:rPr>
              <w:t>протяжен</w:t>
            </w:r>
            <w:r>
              <w:rPr>
                <w:sz w:val="28"/>
                <w:szCs w:val="28"/>
              </w:rPr>
              <w:t>-</w:t>
            </w:r>
            <w:r w:rsidR="00D3672A" w:rsidRPr="00D3672A">
              <w:rPr>
                <w:sz w:val="28"/>
                <w:szCs w:val="28"/>
              </w:rPr>
              <w:t>ность</w:t>
            </w:r>
            <w:proofErr w:type="spellEnd"/>
            <w:r w:rsidR="00D3672A" w:rsidRPr="00D3672A">
              <w:rPr>
                <w:sz w:val="28"/>
                <w:szCs w:val="28"/>
              </w:rPr>
              <w:t xml:space="preserve"> 150 м</w:t>
            </w:r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56A" w:rsidRPr="00D3672A" w:rsidRDefault="00D3672A" w:rsidP="006F056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 xml:space="preserve">Замена скважинного насоса </w:t>
            </w:r>
            <w:r w:rsidR="006F056A" w:rsidRPr="00D3672A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56A" w:rsidRPr="00D3672A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spellStart"/>
            <w:r w:rsidR="006F056A" w:rsidRPr="00D3672A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r w:rsidR="006F0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056A" w:rsidRPr="00D3672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  <w:p w:rsidR="00D3672A" w:rsidRPr="00D3672A" w:rsidRDefault="00D3672A" w:rsidP="00D3672A">
            <w:pPr>
              <w:pStyle w:val="Default"/>
              <w:jc w:val="center"/>
              <w:rPr>
                <w:sz w:val="28"/>
                <w:szCs w:val="28"/>
              </w:rPr>
            </w:pPr>
            <w:r w:rsidRPr="00D3672A">
              <w:rPr>
                <w:sz w:val="28"/>
                <w:szCs w:val="28"/>
              </w:rPr>
              <w:t xml:space="preserve">ул. </w:t>
            </w:r>
            <w:proofErr w:type="spellStart"/>
            <w:r w:rsidRPr="00D3672A">
              <w:rPr>
                <w:sz w:val="28"/>
                <w:szCs w:val="28"/>
              </w:rPr>
              <w:t>Госпи</w:t>
            </w:r>
            <w:r w:rsidR="006F056A">
              <w:rPr>
                <w:sz w:val="28"/>
                <w:szCs w:val="28"/>
              </w:rPr>
              <w:t>-</w:t>
            </w:r>
            <w:r w:rsidRPr="00D3672A">
              <w:rPr>
                <w:sz w:val="28"/>
                <w:szCs w:val="28"/>
              </w:rPr>
              <w:t>тальная</w:t>
            </w:r>
            <w:proofErr w:type="spellEnd"/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Ремонт колодцев водо</w:t>
            </w:r>
            <w:r w:rsidR="006F056A">
              <w:rPr>
                <w:rFonts w:ascii="Times New Roman" w:hAnsi="Times New Roman" w:cs="Times New Roman"/>
                <w:sz w:val="28"/>
                <w:szCs w:val="28"/>
              </w:rPr>
              <w:t xml:space="preserve">проводных сетей </w:t>
            </w: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50шт.*480руб.</w:t>
            </w:r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56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  <w:r w:rsidR="006F0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3672A">
              <w:rPr>
                <w:rFonts w:ascii="Times New Roman" w:hAnsi="Times New Roman" w:cs="Times New Roman"/>
                <w:sz w:val="28"/>
                <w:szCs w:val="28"/>
              </w:rPr>
              <w:t xml:space="preserve"> сетей </w:t>
            </w:r>
          </w:p>
          <w:p w:rsidR="00D3672A" w:rsidRPr="00D3672A" w:rsidRDefault="006F056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="00D3672A" w:rsidRPr="00D36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672A" w:rsidRPr="006F056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672A" w:rsidRPr="006F056A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672A" w:rsidRPr="006F056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D3672A" w:rsidRPr="00D36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672A" w:rsidRPr="00D3672A">
              <w:rPr>
                <w:rFonts w:ascii="Times New Roman" w:hAnsi="Times New Roman" w:cs="Times New Roman"/>
                <w:sz w:val="28"/>
                <w:szCs w:val="28"/>
              </w:rPr>
              <w:t>протяжен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672A" w:rsidRPr="00D3672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="00D3672A" w:rsidRPr="00D3672A">
              <w:rPr>
                <w:rFonts w:ascii="Times New Roman" w:hAnsi="Times New Roman" w:cs="Times New Roman"/>
                <w:sz w:val="28"/>
                <w:szCs w:val="28"/>
              </w:rPr>
              <w:t xml:space="preserve"> 120 м</w:t>
            </w:r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56A" w:rsidRDefault="00D3672A" w:rsidP="006F056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 xml:space="preserve">Замена скважинного насоса </w:t>
            </w:r>
          </w:p>
          <w:p w:rsidR="006F056A" w:rsidRPr="00D3672A" w:rsidRDefault="006F056A" w:rsidP="006F056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="00D3672A" w:rsidRPr="00D36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  <w:p w:rsidR="00D3672A" w:rsidRPr="00D3672A" w:rsidRDefault="00D3672A" w:rsidP="00D3672A">
            <w:pPr>
              <w:pStyle w:val="Default"/>
              <w:jc w:val="center"/>
              <w:rPr>
                <w:sz w:val="28"/>
                <w:szCs w:val="28"/>
              </w:rPr>
            </w:pPr>
            <w:r w:rsidRPr="00D3672A">
              <w:rPr>
                <w:sz w:val="28"/>
                <w:szCs w:val="28"/>
              </w:rPr>
              <w:t xml:space="preserve">ул. </w:t>
            </w:r>
            <w:proofErr w:type="spellStart"/>
            <w:r w:rsidRPr="00D3672A">
              <w:rPr>
                <w:sz w:val="28"/>
                <w:szCs w:val="28"/>
              </w:rPr>
              <w:t>Цент</w:t>
            </w:r>
            <w:r w:rsidR="006F056A">
              <w:rPr>
                <w:sz w:val="28"/>
                <w:szCs w:val="28"/>
              </w:rPr>
              <w:t>-</w:t>
            </w:r>
            <w:r w:rsidRPr="00D3672A">
              <w:rPr>
                <w:sz w:val="28"/>
                <w:szCs w:val="28"/>
              </w:rPr>
              <w:t>ральная</w:t>
            </w:r>
            <w:proofErr w:type="spellEnd"/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2A" w:rsidRPr="00D3672A" w:rsidRDefault="00D3672A" w:rsidP="00D3672A">
            <w:pPr>
              <w:pStyle w:val="Default"/>
              <w:jc w:val="center"/>
              <w:rPr>
                <w:sz w:val="28"/>
                <w:szCs w:val="28"/>
              </w:rPr>
            </w:pPr>
            <w:r w:rsidRPr="00D3672A">
              <w:rPr>
                <w:sz w:val="28"/>
                <w:szCs w:val="28"/>
              </w:rPr>
              <w:t xml:space="preserve">Ремонт </w:t>
            </w:r>
            <w:r w:rsidRPr="00D3672A">
              <w:rPr>
                <w:sz w:val="28"/>
                <w:szCs w:val="28"/>
              </w:rPr>
              <w:lastRenderedPageBreak/>
              <w:t>колодцев водопроводных сетей</w:t>
            </w:r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72A">
              <w:rPr>
                <w:rFonts w:ascii="Times New Roman" w:hAnsi="Times New Roman" w:cs="Times New Roman"/>
                <w:sz w:val="28"/>
                <w:szCs w:val="28"/>
              </w:rPr>
              <w:t>50шт.*480руб</w:t>
            </w:r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56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72A">
              <w:rPr>
                <w:rFonts w:ascii="Times New Roman" w:hAnsi="Times New Roman"/>
                <w:sz w:val="28"/>
                <w:szCs w:val="28"/>
              </w:rPr>
              <w:t xml:space="preserve">Смена запорной арматуры </w:t>
            </w:r>
          </w:p>
          <w:p w:rsidR="006F056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72A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spellEnd"/>
            <w:r w:rsidRPr="00D3672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3672A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  <w:p w:rsidR="006F056A" w:rsidRDefault="006F056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72A">
              <w:rPr>
                <w:rFonts w:ascii="Times New Roman" w:hAnsi="Times New Roman"/>
                <w:sz w:val="28"/>
                <w:szCs w:val="28"/>
              </w:rPr>
              <w:t>по адресу:</w:t>
            </w:r>
          </w:p>
          <w:p w:rsidR="00D3672A" w:rsidRPr="00D3672A" w:rsidRDefault="00D3672A" w:rsidP="00D367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72A">
              <w:rPr>
                <w:rFonts w:ascii="Times New Roman" w:hAnsi="Times New Roman"/>
                <w:sz w:val="28"/>
                <w:szCs w:val="28"/>
              </w:rPr>
              <w:t>пгт</w:t>
            </w:r>
            <w:r w:rsidR="006F056A">
              <w:rPr>
                <w:rFonts w:ascii="Times New Roman" w:hAnsi="Times New Roman"/>
                <w:sz w:val="28"/>
                <w:szCs w:val="28"/>
              </w:rPr>
              <w:t>.</w:t>
            </w:r>
            <w:r w:rsidRPr="00D3672A">
              <w:rPr>
                <w:rFonts w:ascii="Times New Roman" w:hAnsi="Times New Roman"/>
                <w:sz w:val="28"/>
                <w:szCs w:val="28"/>
              </w:rPr>
              <w:t>Красногор</w:t>
            </w:r>
            <w:r w:rsidR="006F056A">
              <w:rPr>
                <w:rFonts w:ascii="Times New Roman" w:hAnsi="Times New Roman"/>
                <w:sz w:val="28"/>
                <w:szCs w:val="28"/>
              </w:rPr>
              <w:t>-</w:t>
            </w:r>
            <w:r w:rsidRPr="00D3672A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</w:p>
          <w:p w:rsidR="00D3672A" w:rsidRP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2A" w:rsidRDefault="00D3672A" w:rsidP="00D367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5E1CB7" w:rsidRDefault="00D3672A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31.12.2031</w:t>
            </w:r>
          </w:p>
        </w:tc>
        <w:tc>
          <w:tcPr>
            <w:tcW w:w="1898" w:type="dxa"/>
          </w:tcPr>
          <w:p w:rsidR="005E1CB7" w:rsidRDefault="00D3672A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соответст-вии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технической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документа-цией</w:t>
            </w:r>
            <w:proofErr w:type="spellEnd"/>
          </w:p>
        </w:tc>
        <w:tc>
          <w:tcPr>
            <w:tcW w:w="1844" w:type="dxa"/>
          </w:tcPr>
          <w:p w:rsidR="005E1CB7" w:rsidRDefault="00D3672A" w:rsidP="005E1C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Концес</w:t>
            </w:r>
            <w:r w:rsidR="006F0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B56C7" w:rsidRDefault="003B56C7" w:rsidP="003B56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6A" w:rsidRDefault="006F056A" w:rsidP="003B56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6A" w:rsidRPr="006F056A" w:rsidRDefault="006F056A" w:rsidP="006F056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6A">
        <w:rPr>
          <w:rFonts w:ascii="Times New Roman" w:hAnsi="Times New Roman" w:cs="Times New Roman"/>
          <w:color w:val="FF0000"/>
          <w:sz w:val="28"/>
          <w:szCs w:val="28"/>
        </w:rPr>
        <w:t>Система</w:t>
      </w:r>
      <w:r w:rsidRPr="006F056A">
        <w:rPr>
          <w:rFonts w:ascii="Times New Roman" w:hAnsi="Times New Roman" w:cs="Times New Roman"/>
          <w:sz w:val="28"/>
          <w:szCs w:val="28"/>
        </w:rPr>
        <w:t xml:space="preserve"> водо</w:t>
      </w:r>
      <w:r>
        <w:rPr>
          <w:rFonts w:ascii="Times New Roman" w:hAnsi="Times New Roman" w:cs="Times New Roman"/>
          <w:sz w:val="28"/>
          <w:szCs w:val="28"/>
        </w:rPr>
        <w:t>отведения</w:t>
      </w:r>
    </w:p>
    <w:p w:rsidR="006F056A" w:rsidRDefault="006F056A" w:rsidP="006F056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1966"/>
        <w:gridCol w:w="1912"/>
        <w:gridCol w:w="1898"/>
        <w:gridCol w:w="1844"/>
      </w:tblGrid>
      <w:tr w:rsidR="006F056A" w:rsidTr="003E7E88">
        <w:tc>
          <w:tcPr>
            <w:tcW w:w="1951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966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 задачи</w:t>
            </w:r>
          </w:p>
        </w:tc>
        <w:tc>
          <w:tcPr>
            <w:tcW w:w="1912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ввода мощностей в эксплуатацию</w:t>
            </w:r>
          </w:p>
        </w:tc>
        <w:tc>
          <w:tcPr>
            <w:tcW w:w="1898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вывода мощностей из эксплуатации</w:t>
            </w:r>
          </w:p>
        </w:tc>
        <w:tc>
          <w:tcPr>
            <w:tcW w:w="1844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инвестиции</w:t>
            </w:r>
          </w:p>
        </w:tc>
      </w:tr>
      <w:tr w:rsidR="006F056A" w:rsidTr="003E7E88">
        <w:tc>
          <w:tcPr>
            <w:tcW w:w="1951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056A" w:rsidTr="003E7E88">
        <w:tc>
          <w:tcPr>
            <w:tcW w:w="1951" w:type="dxa"/>
          </w:tcPr>
          <w:p w:rsidR="006F056A" w:rsidRDefault="006F056A" w:rsidP="006F056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Модерниза-ция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рекон-струкция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существу-ющих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водоотве-дения</w:t>
            </w:r>
            <w:proofErr w:type="spellEnd"/>
          </w:p>
        </w:tc>
        <w:tc>
          <w:tcPr>
            <w:tcW w:w="1966" w:type="dxa"/>
          </w:tcPr>
          <w:p w:rsidR="006F056A" w:rsidRPr="00CD6A1E" w:rsidRDefault="00CD6A1E" w:rsidP="0068247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1E">
              <w:rPr>
                <w:rFonts w:ascii="Times New Roman" w:hAnsi="Times New Roman"/>
                <w:sz w:val="28"/>
                <w:szCs w:val="28"/>
              </w:rPr>
              <w:t>Ремонт канализационных колодцев самотечного коллектора, замена крышек и люков на 10 колодцев</w:t>
            </w:r>
          </w:p>
          <w:p w:rsidR="00CD6A1E" w:rsidRPr="00CD6A1E" w:rsidRDefault="00CD6A1E" w:rsidP="00CD6A1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A1E" w:rsidRPr="00CD6A1E" w:rsidRDefault="00CD6A1E" w:rsidP="00CD6A1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1E">
              <w:rPr>
                <w:rFonts w:ascii="Times New Roman" w:hAnsi="Times New Roman"/>
                <w:sz w:val="28"/>
                <w:szCs w:val="28"/>
              </w:rPr>
              <w:t>Смена насоса КНС</w:t>
            </w:r>
          </w:p>
          <w:p w:rsidR="006F056A" w:rsidRPr="00CD6A1E" w:rsidRDefault="006F056A" w:rsidP="00CD6A1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1E">
              <w:rPr>
                <w:rFonts w:ascii="Times New Roman" w:hAnsi="Times New Roman"/>
                <w:sz w:val="28"/>
                <w:szCs w:val="28"/>
              </w:rPr>
              <w:t>адресу:</w:t>
            </w:r>
          </w:p>
          <w:p w:rsidR="006F056A" w:rsidRPr="00CD6A1E" w:rsidRDefault="006F056A" w:rsidP="00CD6A1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1E">
              <w:rPr>
                <w:rFonts w:ascii="Times New Roman" w:hAnsi="Times New Roman"/>
                <w:sz w:val="28"/>
                <w:szCs w:val="28"/>
              </w:rPr>
              <w:t>п. Трубный</w:t>
            </w:r>
          </w:p>
          <w:p w:rsidR="00CD6A1E" w:rsidRPr="00CD6A1E" w:rsidRDefault="00CD6A1E" w:rsidP="00CD6A1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A1E" w:rsidRPr="00CD6A1E" w:rsidRDefault="00CD6A1E" w:rsidP="00CD6A1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1E">
              <w:rPr>
                <w:rFonts w:ascii="Times New Roman" w:hAnsi="Times New Roman"/>
                <w:sz w:val="28"/>
                <w:szCs w:val="28"/>
              </w:rPr>
              <w:t>Смена насоса КНС</w:t>
            </w:r>
          </w:p>
          <w:p w:rsidR="00CD6A1E" w:rsidRPr="00CD6A1E" w:rsidRDefault="006F056A" w:rsidP="00CD6A1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1E"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r w:rsidR="00CD6A1E" w:rsidRPr="00CD6A1E">
              <w:rPr>
                <w:rFonts w:ascii="Times New Roman" w:hAnsi="Times New Roman"/>
                <w:sz w:val="28"/>
                <w:szCs w:val="28"/>
              </w:rPr>
              <w:t>пгт. Красногорский, ул. Гагарина</w:t>
            </w:r>
          </w:p>
          <w:p w:rsidR="006F056A" w:rsidRPr="00CD6A1E" w:rsidRDefault="006F056A" w:rsidP="00CD6A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56A" w:rsidRPr="00CD6A1E" w:rsidRDefault="00CD6A1E" w:rsidP="00CD6A1E">
            <w:pPr>
              <w:pStyle w:val="Default"/>
              <w:jc w:val="center"/>
              <w:rPr>
                <w:sz w:val="28"/>
                <w:szCs w:val="28"/>
              </w:rPr>
            </w:pPr>
            <w:r w:rsidRPr="00CD6A1E">
              <w:rPr>
                <w:sz w:val="28"/>
                <w:szCs w:val="28"/>
              </w:rPr>
              <w:t>Ремонт ж/б стенок блока емкостей</w:t>
            </w:r>
          </w:p>
          <w:p w:rsidR="006F056A" w:rsidRPr="00CD6A1E" w:rsidRDefault="006F056A" w:rsidP="00CD6A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56A" w:rsidRPr="00CD6A1E" w:rsidRDefault="00CD6A1E" w:rsidP="00CD6A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E">
              <w:rPr>
                <w:rFonts w:ascii="Times New Roman" w:hAnsi="Times New Roman" w:cs="Times New Roman"/>
                <w:sz w:val="28"/>
                <w:szCs w:val="28"/>
              </w:rPr>
              <w:t xml:space="preserve">Ремонт кровли производственного корпуса размером 12х24м по адресу: </w:t>
            </w:r>
            <w:r w:rsidRPr="00CD6A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пгт. Красногорский, ул.</w:t>
            </w:r>
          </w:p>
          <w:p w:rsidR="00CD6A1E" w:rsidRPr="00CD6A1E" w:rsidRDefault="00CD6A1E" w:rsidP="00CD6A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1E" w:rsidRPr="00CD6A1E" w:rsidRDefault="00CD6A1E" w:rsidP="00CD6A1E">
            <w:pPr>
              <w:pStyle w:val="Default"/>
              <w:jc w:val="center"/>
              <w:rPr>
                <w:sz w:val="28"/>
                <w:szCs w:val="28"/>
              </w:rPr>
            </w:pPr>
            <w:r w:rsidRPr="00CD6A1E">
              <w:rPr>
                <w:sz w:val="28"/>
                <w:szCs w:val="28"/>
              </w:rPr>
              <w:t>Утилизация (вывоз) осадков с иловых полей</w:t>
            </w:r>
          </w:p>
          <w:p w:rsidR="006F056A" w:rsidRPr="00CD6A1E" w:rsidRDefault="006F056A" w:rsidP="00CD6A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1E" w:rsidRPr="00CD6A1E" w:rsidRDefault="00CD6A1E" w:rsidP="00CD6A1E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D6A1E">
              <w:rPr>
                <w:rFonts w:eastAsia="Times New Roman"/>
                <w:sz w:val="28"/>
                <w:szCs w:val="28"/>
                <w:lang w:eastAsia="ru-RU"/>
              </w:rPr>
              <w:t xml:space="preserve">Модернизация системы управления работы канализационной насосной станцией </w:t>
            </w:r>
            <w:r w:rsidRPr="00CD6A1E">
              <w:rPr>
                <w:sz w:val="28"/>
                <w:szCs w:val="28"/>
              </w:rPr>
              <w:t>по адресу:</w:t>
            </w:r>
          </w:p>
          <w:p w:rsidR="00CD6A1E" w:rsidRPr="00D3672A" w:rsidRDefault="00CD6A1E" w:rsidP="00CD6A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Трубный</w:t>
            </w:r>
          </w:p>
          <w:p w:rsidR="006F056A" w:rsidRDefault="006F056A" w:rsidP="00CD6A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A" w:rsidRDefault="0068247A" w:rsidP="00CD6A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иловых полей очистных сооружений </w:t>
            </w:r>
          </w:p>
          <w:p w:rsidR="0068247A" w:rsidRDefault="0068247A" w:rsidP="006824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Трубный </w:t>
            </w:r>
          </w:p>
        </w:tc>
        <w:tc>
          <w:tcPr>
            <w:tcW w:w="1912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31.12.2031</w:t>
            </w:r>
          </w:p>
        </w:tc>
        <w:tc>
          <w:tcPr>
            <w:tcW w:w="1898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соответст-вии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технической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документа-цией</w:t>
            </w:r>
            <w:proofErr w:type="spellEnd"/>
          </w:p>
        </w:tc>
        <w:tc>
          <w:tcPr>
            <w:tcW w:w="1844" w:type="dxa"/>
          </w:tcPr>
          <w:p w:rsidR="006F056A" w:rsidRDefault="006F056A" w:rsidP="003E7E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Концес-сионер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F056A" w:rsidRPr="003B56C7" w:rsidRDefault="006F056A" w:rsidP="003B56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056A" w:rsidRPr="003B56C7" w:rsidSect="003B56C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245E"/>
    <w:multiLevelType w:val="hybridMultilevel"/>
    <w:tmpl w:val="1116EA32"/>
    <w:lvl w:ilvl="0" w:tplc="4D7E29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456A2"/>
    <w:multiLevelType w:val="hybridMultilevel"/>
    <w:tmpl w:val="1116EA32"/>
    <w:lvl w:ilvl="0" w:tplc="4D7E29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7B20D2"/>
    <w:multiLevelType w:val="hybridMultilevel"/>
    <w:tmpl w:val="57585668"/>
    <w:lvl w:ilvl="0" w:tplc="870E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3B56C7"/>
    <w:rsid w:val="002C75DE"/>
    <w:rsid w:val="003B56C7"/>
    <w:rsid w:val="004113B1"/>
    <w:rsid w:val="005E1CB7"/>
    <w:rsid w:val="0068247A"/>
    <w:rsid w:val="006F056A"/>
    <w:rsid w:val="00795F86"/>
    <w:rsid w:val="007E6F09"/>
    <w:rsid w:val="008564C1"/>
    <w:rsid w:val="008F32F0"/>
    <w:rsid w:val="00964CD5"/>
    <w:rsid w:val="00983DD0"/>
    <w:rsid w:val="00B03B1A"/>
    <w:rsid w:val="00CD6A1E"/>
    <w:rsid w:val="00D3672A"/>
    <w:rsid w:val="00F6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C7"/>
    <w:pPr>
      <w:ind w:left="720"/>
      <w:contextualSpacing/>
    </w:pPr>
  </w:style>
  <w:style w:type="table" w:styleId="a4">
    <w:name w:val="Table Grid"/>
    <w:basedOn w:val="a1"/>
    <w:uiPriority w:val="59"/>
    <w:rsid w:val="003B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620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367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1BC7E-BD01-4514-92EC-15B3C40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ivanova-ea</cp:lastModifiedBy>
  <cp:revision>6</cp:revision>
  <dcterms:created xsi:type="dcterms:W3CDTF">2021-09-17T12:20:00Z</dcterms:created>
  <dcterms:modified xsi:type="dcterms:W3CDTF">2021-12-14T08:11:00Z</dcterms:modified>
</cp:coreProperties>
</file>